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364" w:rsidRDefault="00F60364" w:rsidP="00F60364">
      <w:pPr>
        <w:jc w:val="center"/>
        <w:rPr>
          <w:rFonts w:ascii="Arial" w:hAnsi="Arial" w:cs="Arial"/>
          <w:b/>
          <w:sz w:val="24"/>
          <w:szCs w:val="24"/>
        </w:rPr>
      </w:pPr>
      <w:r w:rsidRPr="00F60364">
        <w:rPr>
          <w:rFonts w:ascii="Arial" w:hAnsi="Arial" w:cs="Arial"/>
          <w:b/>
          <w:sz w:val="24"/>
          <w:szCs w:val="24"/>
        </w:rPr>
        <w:t>SATSO’DA</w:t>
      </w:r>
    </w:p>
    <w:p w:rsidR="00F60364" w:rsidRDefault="00F60364" w:rsidP="00F60364">
      <w:pPr>
        <w:jc w:val="center"/>
        <w:rPr>
          <w:rFonts w:ascii="Arial" w:hAnsi="Arial" w:cs="Arial"/>
          <w:b/>
          <w:sz w:val="24"/>
          <w:szCs w:val="24"/>
        </w:rPr>
      </w:pPr>
      <w:r w:rsidRPr="00F60364">
        <w:rPr>
          <w:rFonts w:ascii="Arial" w:hAnsi="Arial" w:cs="Arial"/>
          <w:b/>
          <w:sz w:val="24"/>
          <w:szCs w:val="24"/>
        </w:rPr>
        <w:t xml:space="preserve">“KİŞİSEL KORUYUCU DONANIMLARIN PİYASA GÖZETİMİ VE DENETİMİ” </w:t>
      </w:r>
    </w:p>
    <w:p w:rsidR="00F60364" w:rsidRPr="00F60364" w:rsidRDefault="00F60364" w:rsidP="00F60364">
      <w:pPr>
        <w:jc w:val="center"/>
        <w:rPr>
          <w:rFonts w:ascii="Arial" w:hAnsi="Arial" w:cs="Arial"/>
          <w:b/>
          <w:sz w:val="24"/>
          <w:szCs w:val="24"/>
        </w:rPr>
      </w:pPr>
      <w:r w:rsidRPr="00F60364">
        <w:rPr>
          <w:rFonts w:ascii="Arial" w:hAnsi="Arial" w:cs="Arial"/>
          <w:b/>
          <w:sz w:val="24"/>
          <w:szCs w:val="24"/>
        </w:rPr>
        <w:t>SEMİNERİ YAPILACAK</w:t>
      </w:r>
    </w:p>
    <w:p w:rsidR="00D677D5" w:rsidRPr="00F31A02" w:rsidRDefault="00D677D5" w:rsidP="00F31A02">
      <w:pPr>
        <w:jc w:val="both"/>
        <w:rPr>
          <w:rFonts w:ascii="Arial" w:hAnsi="Arial" w:cs="Arial"/>
          <w:sz w:val="24"/>
          <w:szCs w:val="24"/>
        </w:rPr>
      </w:pPr>
      <w:r w:rsidRPr="00F31A02">
        <w:rPr>
          <w:rFonts w:ascii="Arial" w:hAnsi="Arial" w:cs="Arial"/>
          <w:sz w:val="24"/>
          <w:szCs w:val="24"/>
        </w:rPr>
        <w:t xml:space="preserve">Sakarya Ticaret ve Sanayi Odası üyelere yönelik İş Sağlığı ve İş Güvenliği kapsamında bilgilendirme eğitimlerine devam ediyor. </w:t>
      </w:r>
    </w:p>
    <w:p w:rsidR="00A0600C" w:rsidRPr="00C87F22" w:rsidRDefault="00D677D5" w:rsidP="00F31A02">
      <w:pPr>
        <w:jc w:val="both"/>
        <w:rPr>
          <w:rFonts w:ascii="Arial" w:hAnsi="Arial" w:cs="Arial"/>
          <w:sz w:val="24"/>
          <w:szCs w:val="24"/>
        </w:rPr>
      </w:pPr>
      <w:r w:rsidRPr="00F31A02">
        <w:rPr>
          <w:rFonts w:ascii="Arial" w:hAnsi="Arial" w:cs="Arial"/>
          <w:sz w:val="24"/>
          <w:szCs w:val="24"/>
        </w:rPr>
        <w:t xml:space="preserve">Bu doğrultuda </w:t>
      </w:r>
      <w:r w:rsidRPr="00C87F22">
        <w:rPr>
          <w:rFonts w:ascii="Arial" w:hAnsi="Arial" w:cs="Arial"/>
          <w:b/>
          <w:sz w:val="24"/>
          <w:szCs w:val="24"/>
        </w:rPr>
        <w:t xml:space="preserve">6 Nisan Perşembe günü (yarın) </w:t>
      </w:r>
      <w:r w:rsidRPr="00C87F22">
        <w:rPr>
          <w:rFonts w:ascii="Arial" w:hAnsi="Arial" w:cs="Arial"/>
          <w:sz w:val="24"/>
          <w:szCs w:val="24"/>
        </w:rPr>
        <w:t>SATSO’da</w:t>
      </w:r>
      <w:r w:rsidRPr="00C87F22">
        <w:rPr>
          <w:rFonts w:ascii="Arial" w:hAnsi="Arial" w:cs="Arial"/>
          <w:b/>
          <w:sz w:val="24"/>
          <w:szCs w:val="24"/>
        </w:rPr>
        <w:t xml:space="preserve"> </w:t>
      </w:r>
      <w:r w:rsidR="00393234" w:rsidRPr="00C87F22">
        <w:rPr>
          <w:rFonts w:ascii="Arial" w:hAnsi="Arial" w:cs="Arial"/>
          <w:sz w:val="24"/>
          <w:szCs w:val="24"/>
        </w:rPr>
        <w:t>kişisel koruyucu donanımların seçimi ve kullanımı hususunda</w:t>
      </w:r>
      <w:r w:rsidRPr="00C87F22">
        <w:rPr>
          <w:rFonts w:ascii="Arial" w:hAnsi="Arial" w:cs="Arial"/>
          <w:sz w:val="24"/>
          <w:szCs w:val="24"/>
        </w:rPr>
        <w:t xml:space="preserve"> bir</w:t>
      </w:r>
      <w:r w:rsidR="00A0600C" w:rsidRPr="00C87F22">
        <w:rPr>
          <w:rFonts w:ascii="Arial" w:hAnsi="Arial" w:cs="Arial"/>
          <w:sz w:val="24"/>
          <w:szCs w:val="24"/>
        </w:rPr>
        <w:t xml:space="preserve"> bilgile</w:t>
      </w:r>
      <w:r w:rsidRPr="00C87F22">
        <w:rPr>
          <w:rFonts w:ascii="Arial" w:hAnsi="Arial" w:cs="Arial"/>
          <w:sz w:val="24"/>
          <w:szCs w:val="24"/>
        </w:rPr>
        <w:t>ndirme semineri düzenlenecek.</w:t>
      </w:r>
    </w:p>
    <w:p w:rsidR="00DC4571" w:rsidRPr="00F31A02" w:rsidRDefault="00D677D5" w:rsidP="00F31A02">
      <w:pPr>
        <w:jc w:val="both"/>
        <w:rPr>
          <w:rFonts w:ascii="Arial" w:hAnsi="Arial" w:cs="Arial"/>
          <w:b/>
          <w:sz w:val="24"/>
          <w:szCs w:val="24"/>
        </w:rPr>
      </w:pPr>
      <w:r w:rsidRPr="00F31A02">
        <w:rPr>
          <w:rFonts w:ascii="Arial" w:hAnsi="Arial" w:cs="Arial"/>
          <w:sz w:val="24"/>
          <w:szCs w:val="24"/>
        </w:rPr>
        <w:t xml:space="preserve">Çalışma ve Sosyal Güvenlik Bakanlığı, İş Sağlığı ve Güvenliği Genel Müdürlüğü, Piyasa Gözetimi ve Denetimi Dairesi Başkanlığının yürüttüğü faaliyetler kapsamında düzenlenecek </w:t>
      </w:r>
      <w:r w:rsidR="00393234" w:rsidRPr="00C87F22">
        <w:rPr>
          <w:rFonts w:ascii="Arial" w:hAnsi="Arial" w:cs="Arial"/>
          <w:sz w:val="24"/>
          <w:szCs w:val="24"/>
        </w:rPr>
        <w:t>Kişisel Koruyucu Donanımların Piyasa Gözetimi ve Denetimi</w:t>
      </w:r>
      <w:r w:rsidR="00393234" w:rsidRPr="00F31A02">
        <w:rPr>
          <w:rFonts w:ascii="Arial" w:hAnsi="Arial" w:cs="Arial"/>
          <w:sz w:val="24"/>
          <w:szCs w:val="24"/>
        </w:rPr>
        <w:t xml:space="preserve"> </w:t>
      </w:r>
      <w:r w:rsidRPr="00F31A02">
        <w:rPr>
          <w:rFonts w:ascii="Arial" w:hAnsi="Arial" w:cs="Arial"/>
          <w:sz w:val="24"/>
          <w:szCs w:val="24"/>
        </w:rPr>
        <w:t xml:space="preserve">semineri Sakarya Ticaret ve Sanayi Odası ev sahipliği ve İş-Kur İl Müdürlüğü işbirliğinde </w:t>
      </w:r>
      <w:r w:rsidR="00DC4571" w:rsidRPr="00F31A02">
        <w:rPr>
          <w:rFonts w:ascii="Arial" w:hAnsi="Arial" w:cs="Arial"/>
          <w:b/>
          <w:sz w:val="24"/>
          <w:szCs w:val="24"/>
        </w:rPr>
        <w:t xml:space="preserve">saat 14:00-17:00 arasında </w:t>
      </w:r>
      <w:r w:rsidR="00DC4571" w:rsidRPr="00C87F22">
        <w:rPr>
          <w:rFonts w:ascii="Arial" w:hAnsi="Arial" w:cs="Arial"/>
          <w:sz w:val="24"/>
          <w:szCs w:val="24"/>
        </w:rPr>
        <w:t>gerçekleştirilecek.</w:t>
      </w:r>
    </w:p>
    <w:p w:rsidR="00393234" w:rsidRPr="00F31A02" w:rsidRDefault="00A0600C" w:rsidP="00F31A02">
      <w:pPr>
        <w:jc w:val="both"/>
        <w:rPr>
          <w:rFonts w:ascii="Arial" w:hAnsi="Arial" w:cs="Arial"/>
          <w:sz w:val="24"/>
          <w:szCs w:val="24"/>
        </w:rPr>
      </w:pPr>
      <w:r w:rsidRPr="00F31A02">
        <w:rPr>
          <w:rFonts w:ascii="Arial" w:hAnsi="Arial" w:cs="Arial"/>
          <w:sz w:val="24"/>
          <w:szCs w:val="24"/>
        </w:rPr>
        <w:t xml:space="preserve">Söz konusu seminere </w:t>
      </w:r>
      <w:r w:rsidR="00393234" w:rsidRPr="00F31A02">
        <w:rPr>
          <w:rFonts w:ascii="Arial" w:hAnsi="Arial" w:cs="Arial"/>
          <w:sz w:val="24"/>
          <w:szCs w:val="24"/>
        </w:rPr>
        <w:t xml:space="preserve">SATSO üyeleri, </w:t>
      </w:r>
      <w:r w:rsidRPr="00F31A02">
        <w:rPr>
          <w:rFonts w:ascii="Arial" w:hAnsi="Arial" w:cs="Arial"/>
          <w:sz w:val="24"/>
          <w:szCs w:val="24"/>
        </w:rPr>
        <w:t xml:space="preserve">İSG </w:t>
      </w:r>
      <w:r w:rsidR="00393234" w:rsidRPr="00F31A02">
        <w:rPr>
          <w:rFonts w:ascii="Arial" w:hAnsi="Arial" w:cs="Arial"/>
          <w:sz w:val="24"/>
          <w:szCs w:val="24"/>
        </w:rPr>
        <w:t>uzmanları</w:t>
      </w:r>
      <w:r w:rsidRPr="00F31A02">
        <w:rPr>
          <w:rFonts w:ascii="Arial" w:hAnsi="Arial" w:cs="Arial"/>
          <w:sz w:val="24"/>
          <w:szCs w:val="24"/>
        </w:rPr>
        <w:t xml:space="preserve">, </w:t>
      </w:r>
      <w:r w:rsidR="00393234" w:rsidRPr="00F31A02">
        <w:rPr>
          <w:rFonts w:ascii="Arial" w:hAnsi="Arial" w:cs="Arial"/>
          <w:sz w:val="24"/>
          <w:szCs w:val="24"/>
        </w:rPr>
        <w:t xml:space="preserve">kişisel koruyucu donanımların </w:t>
      </w:r>
      <w:r w:rsidRPr="00F31A02">
        <w:rPr>
          <w:rFonts w:ascii="Arial" w:hAnsi="Arial" w:cs="Arial"/>
          <w:sz w:val="24"/>
          <w:szCs w:val="24"/>
        </w:rPr>
        <w:t>tedarikinde</w:t>
      </w:r>
      <w:r w:rsidR="00765621" w:rsidRPr="00F31A02">
        <w:rPr>
          <w:rFonts w:ascii="Arial" w:hAnsi="Arial" w:cs="Arial"/>
          <w:sz w:val="24"/>
          <w:szCs w:val="24"/>
        </w:rPr>
        <w:t>n</w:t>
      </w:r>
      <w:r w:rsidRPr="00F31A02">
        <w:rPr>
          <w:rFonts w:ascii="Arial" w:hAnsi="Arial" w:cs="Arial"/>
          <w:sz w:val="24"/>
          <w:szCs w:val="24"/>
        </w:rPr>
        <w:t xml:space="preserve"> sorumlu işyerlerinin satın alma birimleri çalışanları, </w:t>
      </w:r>
      <w:r w:rsidR="00393234" w:rsidRPr="00F31A02">
        <w:rPr>
          <w:rFonts w:ascii="Arial" w:hAnsi="Arial" w:cs="Arial"/>
          <w:sz w:val="24"/>
          <w:szCs w:val="24"/>
        </w:rPr>
        <w:t>işyeri hekimleri ve işverenlerin yoğun katılımı bekleniyor.</w:t>
      </w:r>
    </w:p>
    <w:p w:rsidR="00393234" w:rsidRPr="00F31A02" w:rsidRDefault="00393234" w:rsidP="00F31A02">
      <w:pPr>
        <w:jc w:val="both"/>
        <w:rPr>
          <w:rFonts w:ascii="Arial" w:hAnsi="Arial" w:cs="Arial"/>
          <w:sz w:val="24"/>
          <w:szCs w:val="24"/>
        </w:rPr>
      </w:pPr>
      <w:r w:rsidRPr="00F31A02">
        <w:rPr>
          <w:rFonts w:ascii="Arial" w:hAnsi="Arial" w:cs="Arial"/>
          <w:sz w:val="24"/>
          <w:szCs w:val="24"/>
        </w:rPr>
        <w:t xml:space="preserve">İş sağlığı iş güvenliği kapsamında </w:t>
      </w:r>
      <w:r w:rsidR="00C87F22">
        <w:rPr>
          <w:rFonts w:ascii="Arial" w:hAnsi="Arial" w:cs="Arial"/>
          <w:sz w:val="24"/>
          <w:szCs w:val="24"/>
        </w:rPr>
        <w:t>“</w:t>
      </w:r>
      <w:r w:rsidRPr="00C87F22">
        <w:rPr>
          <w:rFonts w:ascii="Arial" w:hAnsi="Arial" w:cs="Arial"/>
          <w:b/>
          <w:sz w:val="24"/>
          <w:szCs w:val="24"/>
        </w:rPr>
        <w:t>Kişisel Koruyucu Donanımların Piyasa Gözetimi ve Denetimi</w:t>
      </w:r>
      <w:r w:rsidR="00C87F22">
        <w:rPr>
          <w:rFonts w:ascii="Arial" w:hAnsi="Arial" w:cs="Arial"/>
          <w:b/>
          <w:sz w:val="24"/>
          <w:szCs w:val="24"/>
        </w:rPr>
        <w:t>”</w:t>
      </w:r>
      <w:r w:rsidRPr="00F31A02">
        <w:rPr>
          <w:rFonts w:ascii="Arial" w:hAnsi="Arial" w:cs="Arial"/>
          <w:sz w:val="24"/>
          <w:szCs w:val="24"/>
        </w:rPr>
        <w:t xml:space="preserve"> konulu seminer üyelerin</w:t>
      </w:r>
      <w:r w:rsidRPr="00F31A02">
        <w:rPr>
          <w:rFonts w:ascii="Arial" w:hAnsi="Arial" w:cs="Arial"/>
          <w:b/>
          <w:sz w:val="24"/>
          <w:szCs w:val="24"/>
        </w:rPr>
        <w:t xml:space="preserve"> </w:t>
      </w:r>
      <w:r w:rsidRPr="00F31A02">
        <w:rPr>
          <w:rFonts w:ascii="Arial" w:hAnsi="Arial" w:cs="Arial"/>
          <w:sz w:val="24"/>
          <w:szCs w:val="24"/>
        </w:rPr>
        <w:t>piyasa gözetimi ve denetimi konusunda bilgilenmeleri açısından faydalı olması bekleniyor.</w:t>
      </w:r>
    </w:p>
    <w:p w:rsidR="00765621" w:rsidRPr="00F31A02" w:rsidRDefault="00F31A02" w:rsidP="00F31A0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Yarın (8 Nisan 2017 Perşembe) SATSO’da gerçekleştirilecek seminerde</w:t>
      </w:r>
      <w:r w:rsidR="00393234" w:rsidRPr="00F31A02">
        <w:rPr>
          <w:rFonts w:ascii="Arial" w:hAnsi="Arial" w:cs="Arial"/>
          <w:sz w:val="24"/>
          <w:szCs w:val="24"/>
        </w:rPr>
        <w:t xml:space="preserve">, </w:t>
      </w:r>
      <w:r w:rsidR="00765621" w:rsidRPr="00F31A02">
        <w:rPr>
          <w:rFonts w:ascii="Arial" w:hAnsi="Arial" w:cs="Arial"/>
          <w:sz w:val="24"/>
          <w:szCs w:val="24"/>
        </w:rPr>
        <w:t>Çalışma ve İş Kurumu İl Müdürlüğü Temsilci</w:t>
      </w:r>
      <w:r w:rsidR="00393234" w:rsidRPr="00F31A02">
        <w:rPr>
          <w:rFonts w:ascii="Arial" w:hAnsi="Arial" w:cs="Arial"/>
          <w:sz w:val="24"/>
          <w:szCs w:val="24"/>
        </w:rPr>
        <w:t xml:space="preserve">leri </w:t>
      </w:r>
      <w:r w:rsidR="00C87F22" w:rsidRPr="00F31A02">
        <w:rPr>
          <w:rFonts w:ascii="Arial" w:hAnsi="Arial" w:cs="Arial"/>
          <w:sz w:val="24"/>
          <w:szCs w:val="24"/>
        </w:rPr>
        <w:t>tarafından Kişisel</w:t>
      </w:r>
      <w:r w:rsidR="00765621" w:rsidRPr="00F31A02">
        <w:rPr>
          <w:rFonts w:ascii="Arial" w:hAnsi="Arial" w:cs="Arial"/>
          <w:sz w:val="24"/>
          <w:szCs w:val="24"/>
        </w:rPr>
        <w:t xml:space="preserve"> Koruyucu Donanımların Seçimi ve Kullanımı</w:t>
      </w:r>
      <w:r w:rsidR="00393234" w:rsidRPr="00F31A02">
        <w:rPr>
          <w:rFonts w:ascii="Arial" w:hAnsi="Arial" w:cs="Arial"/>
          <w:sz w:val="24"/>
          <w:szCs w:val="24"/>
        </w:rPr>
        <w:t xml:space="preserve">, </w:t>
      </w:r>
      <w:r w:rsidR="00765621" w:rsidRPr="00F31A02">
        <w:rPr>
          <w:rFonts w:ascii="Arial" w:hAnsi="Arial" w:cs="Arial"/>
          <w:sz w:val="24"/>
          <w:szCs w:val="24"/>
        </w:rPr>
        <w:t xml:space="preserve">6331 sayılı Kanunda </w:t>
      </w:r>
      <w:proofErr w:type="spellStart"/>
      <w:r w:rsidR="00765621" w:rsidRPr="00F31A02">
        <w:rPr>
          <w:rFonts w:ascii="Arial" w:hAnsi="Arial" w:cs="Arial"/>
          <w:sz w:val="24"/>
          <w:szCs w:val="24"/>
        </w:rPr>
        <w:t>KKD’nin</w:t>
      </w:r>
      <w:proofErr w:type="spellEnd"/>
      <w:r w:rsidR="00765621" w:rsidRPr="00F31A02">
        <w:rPr>
          <w:rFonts w:ascii="Arial" w:hAnsi="Arial" w:cs="Arial"/>
          <w:sz w:val="24"/>
          <w:szCs w:val="24"/>
        </w:rPr>
        <w:t xml:space="preserve"> yeri ve önemi, KKD ürün grupları ve ilgili standartlar, KKD seçiminde ve kullanımında di</w:t>
      </w:r>
      <w:r w:rsidR="00092CAB" w:rsidRPr="00F31A02">
        <w:rPr>
          <w:rFonts w:ascii="Arial" w:hAnsi="Arial" w:cs="Arial"/>
          <w:sz w:val="24"/>
          <w:szCs w:val="24"/>
        </w:rPr>
        <w:t>kkat edilmesi gereken hususlar</w:t>
      </w:r>
      <w:r w:rsidR="00393234" w:rsidRPr="00F31A02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765621" w:rsidRPr="00F31A02">
        <w:rPr>
          <w:rFonts w:ascii="Arial" w:hAnsi="Arial" w:cs="Arial"/>
          <w:sz w:val="24"/>
          <w:szCs w:val="24"/>
        </w:rPr>
        <w:t>KKD’lerin</w:t>
      </w:r>
      <w:proofErr w:type="spellEnd"/>
      <w:r w:rsidR="00765621" w:rsidRPr="00F31A02">
        <w:rPr>
          <w:rFonts w:ascii="Arial" w:hAnsi="Arial" w:cs="Arial"/>
          <w:sz w:val="24"/>
          <w:szCs w:val="24"/>
        </w:rPr>
        <w:t xml:space="preserve"> Piyasa Gözetimi ve Denetimi</w:t>
      </w:r>
      <w:r w:rsidR="00393234" w:rsidRPr="00F31A02">
        <w:rPr>
          <w:rFonts w:ascii="Arial" w:hAnsi="Arial" w:cs="Arial"/>
          <w:sz w:val="24"/>
          <w:szCs w:val="24"/>
        </w:rPr>
        <w:t xml:space="preserve">, </w:t>
      </w:r>
      <w:r w:rsidR="00765621" w:rsidRPr="00F31A02">
        <w:rPr>
          <w:rFonts w:ascii="Arial" w:hAnsi="Arial" w:cs="Arial"/>
          <w:sz w:val="24"/>
          <w:szCs w:val="24"/>
        </w:rPr>
        <w:t>İlgili mevzuat, PGD Faaliyetler</w:t>
      </w:r>
      <w:r w:rsidR="00393234" w:rsidRPr="00F31A02">
        <w:rPr>
          <w:rFonts w:ascii="Arial" w:hAnsi="Arial" w:cs="Arial"/>
          <w:sz w:val="24"/>
          <w:szCs w:val="24"/>
        </w:rPr>
        <w:t>i konusunda detaylı bilgiler sunulacak.</w:t>
      </w:r>
    </w:p>
    <w:sectPr w:rsidR="00765621" w:rsidRPr="00F31A02" w:rsidSect="001A7A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63D7"/>
    <w:rsid w:val="00092CAB"/>
    <w:rsid w:val="001463D7"/>
    <w:rsid w:val="001A7A3B"/>
    <w:rsid w:val="003837F0"/>
    <w:rsid w:val="00393234"/>
    <w:rsid w:val="00765621"/>
    <w:rsid w:val="00815951"/>
    <w:rsid w:val="00A0600C"/>
    <w:rsid w:val="00B20475"/>
    <w:rsid w:val="00BE6B47"/>
    <w:rsid w:val="00C87F22"/>
    <w:rsid w:val="00D677D5"/>
    <w:rsid w:val="00DC4571"/>
    <w:rsid w:val="00F31A02"/>
    <w:rsid w:val="00F60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A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8</cp:revision>
  <dcterms:created xsi:type="dcterms:W3CDTF">2017-04-05T10:34:00Z</dcterms:created>
  <dcterms:modified xsi:type="dcterms:W3CDTF">2017-04-05T11:29:00Z</dcterms:modified>
</cp:coreProperties>
</file>